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485" w:rsidRPr="00C432E3" w:rsidRDefault="00B77485" w:rsidP="00C432E3">
      <w:pPr>
        <w:pStyle w:val="a3"/>
        <w:spacing w:afterLines="160" w:after="384"/>
        <w:jc w:val="center"/>
        <w:rPr>
          <w:rFonts w:ascii="Times New Roman" w:hAnsi="Times New Roman"/>
          <w:b/>
          <w:sz w:val="28"/>
          <w:szCs w:val="28"/>
        </w:rPr>
      </w:pPr>
      <w:r w:rsidRPr="00C432E3">
        <w:rPr>
          <w:rFonts w:ascii="Times New Roman" w:hAnsi="Times New Roman"/>
          <w:b/>
          <w:sz w:val="28"/>
          <w:szCs w:val="28"/>
        </w:rPr>
        <w:t>О реализации дорожных карт, по улучшению инвестиционной привлекательности в Оренбургской области</w:t>
      </w:r>
    </w:p>
    <w:p w:rsidR="00B77485" w:rsidRPr="00C432E3" w:rsidRDefault="00B77485" w:rsidP="00C432E3">
      <w:pPr>
        <w:pStyle w:val="a3"/>
        <w:spacing w:afterLines="160" w:after="384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432E3">
        <w:rPr>
          <w:rFonts w:ascii="Times New Roman" w:hAnsi="Times New Roman"/>
          <w:sz w:val="28"/>
          <w:szCs w:val="28"/>
        </w:rPr>
        <w:t xml:space="preserve">Коршунов Виктор Александрович - Уполномоченный по защите прав предпринимателей в Оренбургской области </w:t>
      </w:r>
    </w:p>
    <w:p w:rsidR="00B77485" w:rsidRPr="00C432E3" w:rsidRDefault="00B77485" w:rsidP="00C432E3">
      <w:pPr>
        <w:pStyle w:val="a3"/>
        <w:spacing w:afterLines="160" w:after="384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Добрый день уважаемые коллеги</w:t>
      </w:r>
    </w:p>
    <w:p w:rsidR="00B77485" w:rsidRPr="00C432E3" w:rsidRDefault="00B77485" w:rsidP="00C432E3">
      <w:pPr>
        <w:spacing w:afterLines="160" w:after="384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Работа института региональных Уполномоченных в муниципальных образованиях напрямую связанна во  взаимодействие с органами муниципальной власти, так как ряд вопросов развития предпринимательства напрямую зависит от заинтересованности муниципалитетов в их решении.</w:t>
      </w:r>
    </w:p>
    <w:p w:rsidR="00B77485" w:rsidRPr="00C432E3" w:rsidRDefault="00B77485" w:rsidP="00C432E3">
      <w:pPr>
        <w:spacing w:afterLines="160" w:after="384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Так, проблемы реализации дорожных карт, по улучшению инвестиционной привлекательности связанны с тем, что усилия федеральных и региональных органов власти, отвечающих за инвестиционный климат и условия для развития малого и среднего предпринимательства, зачастую сводятся на нет муниципальными органами власти, не мотивированных к развитию субъектов малого бизнеса. Существующие системы контроля и внедрения лучших практик муниципалитетов по привлечению инвесторов и развитию малого бизнеса неэффективны, по причине того, что они не основываются на реальных данных.</w:t>
      </w:r>
    </w:p>
    <w:p w:rsidR="00B77485" w:rsidRPr="00C432E3" w:rsidRDefault="00B77485" w:rsidP="00C432E3">
      <w:pPr>
        <w:spacing w:afterLines="160" w:after="384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так например, на территории Оренбургской области имеется большое количество бесхозных водных объектов, со стороны предпринимателей имеются инициативы по вовлечению этих объектов в предпринимательскую деятельность, это и создание аквакультурных предприятий, и предприятий туристического назначения, и прочее.</w:t>
      </w:r>
    </w:p>
    <w:p w:rsidR="00B77485" w:rsidRPr="00C432E3" w:rsidRDefault="00B77485" w:rsidP="00C432E3">
      <w:pPr>
        <w:spacing w:afterLines="160" w:after="384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но реализация этих инициатив становится невозможной по причине того, что все это множество водных объектов попросту не установлены ни на кадастровом ни на техническом учете, в связи с чем какое использование этих объектов становиться невозможным.</w:t>
      </w:r>
    </w:p>
    <w:p w:rsidR="00B77485" w:rsidRPr="00C432E3" w:rsidRDefault="00B77485" w:rsidP="00C432E3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C432E3">
        <w:rPr>
          <w:rFonts w:ascii="Times New Roman" w:hAnsi="Times New Roman"/>
          <w:sz w:val="28"/>
          <w:szCs w:val="28"/>
        </w:rPr>
        <w:t>решение проблемы, выработанное совместно на  заседании рабочей группы бассейнового совета Оренбургской и обсуждаемое на рабочих встречах с Корпорацией развития Оренбургской области, это предложение внести в дорожную карту инвестиционной привлекательности  обязательный пункт для муниципалитетов обязательство постановку на учет водных объектов.</w:t>
      </w:r>
    </w:p>
    <w:sectPr w:rsidR="00B77485" w:rsidRPr="00C432E3" w:rsidSect="00211F2E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912" w:rsidRDefault="00531912" w:rsidP="00836AE0">
      <w:pPr>
        <w:spacing w:after="0" w:line="240" w:lineRule="auto"/>
      </w:pPr>
      <w:r>
        <w:separator/>
      </w:r>
    </w:p>
  </w:endnote>
  <w:endnote w:type="continuationSeparator" w:id="0">
    <w:p w:rsidR="00531912" w:rsidRDefault="00531912" w:rsidP="00836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912" w:rsidRDefault="00531912" w:rsidP="00836AE0">
      <w:pPr>
        <w:spacing w:after="0" w:line="240" w:lineRule="auto"/>
      </w:pPr>
      <w:r>
        <w:separator/>
      </w:r>
    </w:p>
  </w:footnote>
  <w:footnote w:type="continuationSeparator" w:id="0">
    <w:p w:rsidR="00531912" w:rsidRDefault="00531912" w:rsidP="00836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99574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B77485" w:rsidRDefault="00B7748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485" w:rsidRDefault="00B77485" w:rsidP="00995744">
    <w:pPr>
      <w:pStyle w:val="a4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432E3">
      <w:rPr>
        <w:rStyle w:val="ab"/>
        <w:noProof/>
      </w:rPr>
      <w:t>1</w:t>
    </w:r>
    <w:r>
      <w:rPr>
        <w:rStyle w:val="ab"/>
      </w:rPr>
      <w:fldChar w:fldCharType="end"/>
    </w:r>
  </w:p>
  <w:p w:rsidR="00B77485" w:rsidRDefault="00B7748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06CEE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E2D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D1C33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37CF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548B2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B0A8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2046A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E72B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C8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4BEA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71E6"/>
    <w:rsid w:val="00020428"/>
    <w:rsid w:val="00026D76"/>
    <w:rsid w:val="00056429"/>
    <w:rsid w:val="00065E4A"/>
    <w:rsid w:val="000701DA"/>
    <w:rsid w:val="00073D1A"/>
    <w:rsid w:val="000D08A4"/>
    <w:rsid w:val="000F6E90"/>
    <w:rsid w:val="001471E6"/>
    <w:rsid w:val="0015137A"/>
    <w:rsid w:val="001B697A"/>
    <w:rsid w:val="001C6FC6"/>
    <w:rsid w:val="001E5914"/>
    <w:rsid w:val="001E59CD"/>
    <w:rsid w:val="001F122F"/>
    <w:rsid w:val="001F360C"/>
    <w:rsid w:val="00211F2E"/>
    <w:rsid w:val="00252EBE"/>
    <w:rsid w:val="00254FEB"/>
    <w:rsid w:val="002621AB"/>
    <w:rsid w:val="002772F3"/>
    <w:rsid w:val="00280669"/>
    <w:rsid w:val="00280E34"/>
    <w:rsid w:val="00283D5D"/>
    <w:rsid w:val="002B31CB"/>
    <w:rsid w:val="002C78B3"/>
    <w:rsid w:val="002D58F1"/>
    <w:rsid w:val="002D5BCD"/>
    <w:rsid w:val="002E2A6A"/>
    <w:rsid w:val="0030176F"/>
    <w:rsid w:val="00311891"/>
    <w:rsid w:val="00391F27"/>
    <w:rsid w:val="003A21DE"/>
    <w:rsid w:val="004120DC"/>
    <w:rsid w:val="00434263"/>
    <w:rsid w:val="004445F4"/>
    <w:rsid w:val="0044680B"/>
    <w:rsid w:val="004653AE"/>
    <w:rsid w:val="0047674D"/>
    <w:rsid w:val="00484C16"/>
    <w:rsid w:val="0048557F"/>
    <w:rsid w:val="004961E6"/>
    <w:rsid w:val="004A2398"/>
    <w:rsid w:val="004A38B1"/>
    <w:rsid w:val="004C4C91"/>
    <w:rsid w:val="004D2B0C"/>
    <w:rsid w:val="004F2C8E"/>
    <w:rsid w:val="00526008"/>
    <w:rsid w:val="00531912"/>
    <w:rsid w:val="00534F2E"/>
    <w:rsid w:val="00540F53"/>
    <w:rsid w:val="005469A2"/>
    <w:rsid w:val="005E4D09"/>
    <w:rsid w:val="006078A7"/>
    <w:rsid w:val="00633EF4"/>
    <w:rsid w:val="006340A0"/>
    <w:rsid w:val="00651F2C"/>
    <w:rsid w:val="00661ABA"/>
    <w:rsid w:val="00661B2B"/>
    <w:rsid w:val="00663F1A"/>
    <w:rsid w:val="00670F16"/>
    <w:rsid w:val="006842CC"/>
    <w:rsid w:val="00694FF7"/>
    <w:rsid w:val="006F493C"/>
    <w:rsid w:val="006F6077"/>
    <w:rsid w:val="007059E2"/>
    <w:rsid w:val="00717E71"/>
    <w:rsid w:val="007766F8"/>
    <w:rsid w:val="00794677"/>
    <w:rsid w:val="00795D78"/>
    <w:rsid w:val="00796897"/>
    <w:rsid w:val="007B0E27"/>
    <w:rsid w:val="007B373F"/>
    <w:rsid w:val="007C2582"/>
    <w:rsid w:val="007E00DA"/>
    <w:rsid w:val="007F4934"/>
    <w:rsid w:val="00831A4A"/>
    <w:rsid w:val="00836AE0"/>
    <w:rsid w:val="00842DEF"/>
    <w:rsid w:val="00853300"/>
    <w:rsid w:val="00860DF1"/>
    <w:rsid w:val="00865D7E"/>
    <w:rsid w:val="008803FB"/>
    <w:rsid w:val="00896AD6"/>
    <w:rsid w:val="008A5722"/>
    <w:rsid w:val="008D3F73"/>
    <w:rsid w:val="008D7609"/>
    <w:rsid w:val="008E5BCB"/>
    <w:rsid w:val="009113B2"/>
    <w:rsid w:val="00913413"/>
    <w:rsid w:val="0092662D"/>
    <w:rsid w:val="009423D3"/>
    <w:rsid w:val="00943F9C"/>
    <w:rsid w:val="009861F0"/>
    <w:rsid w:val="00995744"/>
    <w:rsid w:val="009C43EC"/>
    <w:rsid w:val="009C6026"/>
    <w:rsid w:val="00A01807"/>
    <w:rsid w:val="00A078A5"/>
    <w:rsid w:val="00A11CCF"/>
    <w:rsid w:val="00A33CCF"/>
    <w:rsid w:val="00A34269"/>
    <w:rsid w:val="00A93DC6"/>
    <w:rsid w:val="00B4333F"/>
    <w:rsid w:val="00B744DA"/>
    <w:rsid w:val="00B77485"/>
    <w:rsid w:val="00B80B04"/>
    <w:rsid w:val="00BE102D"/>
    <w:rsid w:val="00C34333"/>
    <w:rsid w:val="00C432E3"/>
    <w:rsid w:val="00C73519"/>
    <w:rsid w:val="00C874A3"/>
    <w:rsid w:val="00CA3B95"/>
    <w:rsid w:val="00CB3BF6"/>
    <w:rsid w:val="00CC436B"/>
    <w:rsid w:val="00D15048"/>
    <w:rsid w:val="00D45FB9"/>
    <w:rsid w:val="00D56538"/>
    <w:rsid w:val="00D808D3"/>
    <w:rsid w:val="00D907BC"/>
    <w:rsid w:val="00D9123F"/>
    <w:rsid w:val="00D94C70"/>
    <w:rsid w:val="00D96A4E"/>
    <w:rsid w:val="00D97DE0"/>
    <w:rsid w:val="00DA2B3F"/>
    <w:rsid w:val="00DC476C"/>
    <w:rsid w:val="00DD082F"/>
    <w:rsid w:val="00E059F5"/>
    <w:rsid w:val="00E11FEF"/>
    <w:rsid w:val="00E1353E"/>
    <w:rsid w:val="00E92523"/>
    <w:rsid w:val="00EA548C"/>
    <w:rsid w:val="00EB256D"/>
    <w:rsid w:val="00F44BDD"/>
    <w:rsid w:val="00F85C04"/>
    <w:rsid w:val="00F940DA"/>
    <w:rsid w:val="00FA4769"/>
    <w:rsid w:val="00FA7F58"/>
    <w:rsid w:val="00FC2EEE"/>
    <w:rsid w:val="00FC3409"/>
    <w:rsid w:val="00FE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2906AD-F05C-4F14-A81F-42C0AF5B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D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65E4A"/>
    <w:rPr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rsid w:val="0083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36AE0"/>
    <w:rPr>
      <w:rFonts w:cs="Times New Roman"/>
    </w:rPr>
  </w:style>
  <w:style w:type="paragraph" w:styleId="a6">
    <w:name w:val="footer"/>
    <w:basedOn w:val="a"/>
    <w:link w:val="a7"/>
    <w:uiPriority w:val="99"/>
    <w:rsid w:val="00836A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836AE0"/>
    <w:rPr>
      <w:rFonts w:cs="Times New Roman"/>
    </w:rPr>
  </w:style>
  <w:style w:type="paragraph" w:styleId="a8">
    <w:name w:val="Normal (Web)"/>
    <w:basedOn w:val="a"/>
    <w:uiPriority w:val="99"/>
    <w:semiHidden/>
    <w:rsid w:val="001B6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9">
    <w:name w:val="Table Grid"/>
    <w:basedOn w:val="a1"/>
    <w:uiPriority w:val="99"/>
    <w:locked/>
    <w:rsid w:val="00211F2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391F27"/>
    <w:rPr>
      <w:rFonts w:cs="Times New Roman"/>
      <w:color w:val="0000FF"/>
      <w:u w:val="single"/>
    </w:rPr>
  </w:style>
  <w:style w:type="character" w:styleId="ab">
    <w:name w:val="page number"/>
    <w:uiPriority w:val="99"/>
    <w:rsid w:val="00540F5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</Pages>
  <Words>292</Words>
  <Characters>1667</Characters>
  <Application>Microsoft Office Word</Application>
  <DocSecurity>0</DocSecurity>
  <Lines>13</Lines>
  <Paragraphs>3</Paragraphs>
  <ScaleCrop>false</ScaleCrop>
  <Company>Krokoz™ Inc.</Company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Каболоев</dc:creator>
  <cp:keywords/>
  <dc:description/>
  <cp:lastModifiedBy>User</cp:lastModifiedBy>
  <cp:revision>33</cp:revision>
  <cp:lastPrinted>2015-10-07T08:53:00Z</cp:lastPrinted>
  <dcterms:created xsi:type="dcterms:W3CDTF">2013-08-26T11:29:00Z</dcterms:created>
  <dcterms:modified xsi:type="dcterms:W3CDTF">2015-10-28T06:08:00Z</dcterms:modified>
</cp:coreProperties>
</file>